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987efdce0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eaad24e01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7928bd5424ea7" /><Relationship Type="http://schemas.openxmlformats.org/officeDocument/2006/relationships/numbering" Target="/word/numbering.xml" Id="Rada4983790db4ead" /><Relationship Type="http://schemas.openxmlformats.org/officeDocument/2006/relationships/settings" Target="/word/settings.xml" Id="R5f6c7ba4329149bc" /><Relationship Type="http://schemas.openxmlformats.org/officeDocument/2006/relationships/image" Target="/word/media/e9249de7-5d7d-40ff-a6a5-6a87e52977d8.png" Id="R5d5eaad24e014b30" /></Relationships>
</file>