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36ce81126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b6766d22d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8b7efd1704931" /><Relationship Type="http://schemas.openxmlformats.org/officeDocument/2006/relationships/numbering" Target="/word/numbering.xml" Id="R094d719edde54583" /><Relationship Type="http://schemas.openxmlformats.org/officeDocument/2006/relationships/settings" Target="/word/settings.xml" Id="R48a320acc6e14696" /><Relationship Type="http://schemas.openxmlformats.org/officeDocument/2006/relationships/image" Target="/word/media/9d317f5c-77c0-490a-aa6c-50908ac1561c.png" Id="R646b6766d22d4c43" /></Relationships>
</file>