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2212d8ab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36d4ffeb0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5b8ebe88c45e1" /><Relationship Type="http://schemas.openxmlformats.org/officeDocument/2006/relationships/numbering" Target="/word/numbering.xml" Id="Rbf8dbb62ab434870" /><Relationship Type="http://schemas.openxmlformats.org/officeDocument/2006/relationships/settings" Target="/word/settings.xml" Id="R11d0d22633bf4802" /><Relationship Type="http://schemas.openxmlformats.org/officeDocument/2006/relationships/image" Target="/word/media/cdfeec02-c63d-46ed-9c46-6832f13b586b.png" Id="R73436d4ffeb04cf7" /></Relationships>
</file>