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48695f8c0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c98660760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Confos,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4e428c47048df" /><Relationship Type="http://schemas.openxmlformats.org/officeDocument/2006/relationships/numbering" Target="/word/numbering.xml" Id="Rffb811ee466142a2" /><Relationship Type="http://schemas.openxmlformats.org/officeDocument/2006/relationships/settings" Target="/word/settings.xml" Id="Rb9b7a42e78a643fd" /><Relationship Type="http://schemas.openxmlformats.org/officeDocument/2006/relationships/image" Target="/word/media/3bc963a1-20c1-48bc-ac03-507c63e5234c.png" Id="Rc2cc986607604804" /></Relationships>
</file>