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72adf5ee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951c6a7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Contrada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f93725f8142ed" /><Relationship Type="http://schemas.openxmlformats.org/officeDocument/2006/relationships/numbering" Target="/word/numbering.xml" Id="R4a9435b882bf4302" /><Relationship Type="http://schemas.openxmlformats.org/officeDocument/2006/relationships/settings" Target="/word/settings.xml" Id="R2cd618ad96e34b89" /><Relationship Type="http://schemas.openxmlformats.org/officeDocument/2006/relationships/image" Target="/word/media/a679d4f0-1dc1-47ea-8d08-3d2ca80634b1.png" Id="Rc3a1951c6a7a4dd6" /></Relationships>
</file>