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5abcfff4d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a8e8e6d1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Coreglia Antelminelli,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d136c5bd8419f" /><Relationship Type="http://schemas.openxmlformats.org/officeDocument/2006/relationships/numbering" Target="/word/numbering.xml" Id="R54280271777347b9" /><Relationship Type="http://schemas.openxmlformats.org/officeDocument/2006/relationships/settings" Target="/word/settings.xml" Id="R3dead865083d496d" /><Relationship Type="http://schemas.openxmlformats.org/officeDocument/2006/relationships/image" Target="/word/media/e7f5292f-be25-4d82-ac97-4461f2e68e7a.png" Id="Ra134a8e8e6d1404c" /></Relationships>
</file>