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6474f4a3e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2ae72505e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Cortina di Giais,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31e5da1404f55" /><Relationship Type="http://schemas.openxmlformats.org/officeDocument/2006/relationships/numbering" Target="/word/numbering.xml" Id="R005db7d35eb14102" /><Relationship Type="http://schemas.openxmlformats.org/officeDocument/2006/relationships/settings" Target="/word/settings.xml" Id="R61ffe6e7796d4cc9" /><Relationship Type="http://schemas.openxmlformats.org/officeDocument/2006/relationships/image" Target="/word/media/6e416d1e-d1a7-408c-9439-c995bb5f6089.png" Id="R6882ae72505e483c" /></Relationships>
</file>