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976aa237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a534c5b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3573cb45408d" /><Relationship Type="http://schemas.openxmlformats.org/officeDocument/2006/relationships/numbering" Target="/word/numbering.xml" Id="R8f2edbb0b45b4773" /><Relationship Type="http://schemas.openxmlformats.org/officeDocument/2006/relationships/settings" Target="/word/settings.xml" Id="R298db44809fa4a66" /><Relationship Type="http://schemas.openxmlformats.org/officeDocument/2006/relationships/image" Target="/word/media/41715852-5e7c-463b-bf08-62a0288ab4af.png" Id="R04d4a534c5b24b0c" /></Relationships>
</file>