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45da87d1b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1ea7c5b6d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9abccf1d94a1c" /><Relationship Type="http://schemas.openxmlformats.org/officeDocument/2006/relationships/numbering" Target="/word/numbering.xml" Id="R237346c643ca4504" /><Relationship Type="http://schemas.openxmlformats.org/officeDocument/2006/relationships/settings" Target="/word/settings.xml" Id="R556dcef2bdf2426a" /><Relationship Type="http://schemas.openxmlformats.org/officeDocument/2006/relationships/image" Target="/word/media/8db0f4e3-2429-4bbd-b0c1-6e670b56752a.png" Id="R7d71ea7c5b6d4145" /></Relationships>
</file>