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ba6ff2fc743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0244b2a01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Cremona,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90bb632dd4869" /><Relationship Type="http://schemas.openxmlformats.org/officeDocument/2006/relationships/numbering" Target="/word/numbering.xml" Id="Rc309be5753e64a21" /><Relationship Type="http://schemas.openxmlformats.org/officeDocument/2006/relationships/settings" Target="/word/settings.xml" Id="R10d2b7045a604883" /><Relationship Type="http://schemas.openxmlformats.org/officeDocument/2006/relationships/image" Target="/word/media/524180c1-49d9-4256-9f92-b4dd4f81baf6.png" Id="Rfc20244b2a014b7a" /></Relationships>
</file>