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f55f8331f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b7e668493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Crotta d'Adda,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a6b2270ee4594" /><Relationship Type="http://schemas.openxmlformats.org/officeDocument/2006/relationships/numbering" Target="/word/numbering.xml" Id="Rcff4076e9c4c4ede" /><Relationship Type="http://schemas.openxmlformats.org/officeDocument/2006/relationships/settings" Target="/word/settings.xml" Id="R7a602eefe04e4dbf" /><Relationship Type="http://schemas.openxmlformats.org/officeDocument/2006/relationships/image" Target="/word/media/a970c8d9-3687-466e-be4f-dbcafc5c4f37.png" Id="R012b7e6684934464" /></Relationships>
</file>