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733af8b06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84aa9f662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Cultura,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c6cc7da854791" /><Relationship Type="http://schemas.openxmlformats.org/officeDocument/2006/relationships/numbering" Target="/word/numbering.xml" Id="R2ccbca969c7e4973" /><Relationship Type="http://schemas.openxmlformats.org/officeDocument/2006/relationships/settings" Target="/word/settings.xml" Id="Ra5421e4730f144fe" /><Relationship Type="http://schemas.openxmlformats.org/officeDocument/2006/relationships/image" Target="/word/media/644d45a7-e054-4f4b-b6ea-f5a5244a3042.png" Id="R48784aa9f6624524" /></Relationships>
</file>