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f1ad6b10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38962052a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ae97ef594845" /><Relationship Type="http://schemas.openxmlformats.org/officeDocument/2006/relationships/numbering" Target="/word/numbering.xml" Id="R41d0beb6facd4fc7" /><Relationship Type="http://schemas.openxmlformats.org/officeDocument/2006/relationships/settings" Target="/word/settings.xml" Id="R5fe5b55a2d5347eb" /><Relationship Type="http://schemas.openxmlformats.org/officeDocument/2006/relationships/image" Target="/word/media/ac571b2b-9255-44a5-83cd-a4f70d0bcbff.png" Id="R55938962052a420d" /></Relationships>
</file>