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4518b1726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6c5320b99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Dervio,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46c33c70b4055" /><Relationship Type="http://schemas.openxmlformats.org/officeDocument/2006/relationships/numbering" Target="/word/numbering.xml" Id="R7651911d52a94784" /><Relationship Type="http://schemas.openxmlformats.org/officeDocument/2006/relationships/settings" Target="/word/settings.xml" Id="Raa5b3181158346ac" /><Relationship Type="http://schemas.openxmlformats.org/officeDocument/2006/relationships/image" Target="/word/media/2978a562-a0f7-4956-91c7-d10e3470cf79.png" Id="R6866c5320b994624" /></Relationships>
</file>