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af163d67f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b809ba472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Donoratico,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22743c0054a5f" /><Relationship Type="http://schemas.openxmlformats.org/officeDocument/2006/relationships/numbering" Target="/word/numbering.xml" Id="R134b4a9857794649" /><Relationship Type="http://schemas.openxmlformats.org/officeDocument/2006/relationships/settings" Target="/word/settings.xml" Id="Rb616460434844456" /><Relationship Type="http://schemas.openxmlformats.org/officeDocument/2006/relationships/image" Target="/word/media/ae3f7d47-3900-47ca-86e1-762eb12a99b0.png" Id="R642b809ba4724502" /></Relationships>
</file>