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1c42962a6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c530b11aa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Fabriano,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2659fbc554254" /><Relationship Type="http://schemas.openxmlformats.org/officeDocument/2006/relationships/numbering" Target="/word/numbering.xml" Id="R6fe4e86beebd4474" /><Relationship Type="http://schemas.openxmlformats.org/officeDocument/2006/relationships/settings" Target="/word/settings.xml" Id="Rd9f01e1415ed40ef" /><Relationship Type="http://schemas.openxmlformats.org/officeDocument/2006/relationships/image" Target="/word/media/e386bf20-4732-438e-b891-8f2f02156d53.png" Id="Rf34c530b11aa43f6" /></Relationships>
</file>