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01f062032a4d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bc256a866540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Falciano,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20cb89af4c4e15" /><Relationship Type="http://schemas.openxmlformats.org/officeDocument/2006/relationships/numbering" Target="/word/numbering.xml" Id="R4c79885462144ff2" /><Relationship Type="http://schemas.openxmlformats.org/officeDocument/2006/relationships/settings" Target="/word/settings.xml" Id="R6d40144179cb413b" /><Relationship Type="http://schemas.openxmlformats.org/officeDocument/2006/relationships/image" Target="/word/media/c321e51e-9180-41e7-9823-2b573e7595b0.png" Id="R6abc256a8665408c" /></Relationships>
</file>