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eac91f40c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97d14391e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f41ae6bc74d40" /><Relationship Type="http://schemas.openxmlformats.org/officeDocument/2006/relationships/numbering" Target="/word/numbering.xml" Id="Rab2dcdb15fb44ca6" /><Relationship Type="http://schemas.openxmlformats.org/officeDocument/2006/relationships/settings" Target="/word/settings.xml" Id="R5f07720464bb44bc" /><Relationship Type="http://schemas.openxmlformats.org/officeDocument/2006/relationships/image" Target="/word/media/d96522bd-c875-41e7-9fee-ef859ada9dc5.png" Id="Re8b97d14391e4a5e" /></Relationships>
</file>