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b10c8bf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f0abfac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7ae7197e4f8a" /><Relationship Type="http://schemas.openxmlformats.org/officeDocument/2006/relationships/numbering" Target="/word/numbering.xml" Id="R1f38a6e48ed2444f" /><Relationship Type="http://schemas.openxmlformats.org/officeDocument/2006/relationships/settings" Target="/word/settings.xml" Id="R9ac87120652344cc" /><Relationship Type="http://schemas.openxmlformats.org/officeDocument/2006/relationships/image" Target="/word/media/cab6f73c-38bf-4c4c-9ab2-8a8a5e09a597.png" Id="R72a4f0abfacb4b00" /></Relationships>
</file>