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95fb1e030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24514df76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Ficulle,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fe8868d544486" /><Relationship Type="http://schemas.openxmlformats.org/officeDocument/2006/relationships/numbering" Target="/word/numbering.xml" Id="Rebc0b18f60e8458a" /><Relationship Type="http://schemas.openxmlformats.org/officeDocument/2006/relationships/settings" Target="/word/settings.xml" Id="R942d2b03f1e24fb4" /><Relationship Type="http://schemas.openxmlformats.org/officeDocument/2006/relationships/image" Target="/word/media/9385ea01-fcd7-4eb1-b189-ea6ece3e4244.png" Id="R9f524514df764cc3" /></Relationships>
</file>