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e73ff0c1c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62293e94f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Filacciano,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8460cf3984d02" /><Relationship Type="http://schemas.openxmlformats.org/officeDocument/2006/relationships/numbering" Target="/word/numbering.xml" Id="R074e31cd596740a3" /><Relationship Type="http://schemas.openxmlformats.org/officeDocument/2006/relationships/settings" Target="/word/settings.xml" Id="R40de59543b194d32" /><Relationship Type="http://schemas.openxmlformats.org/officeDocument/2006/relationships/image" Target="/word/media/90c2fd58-ca83-46c1-9f5e-f200ad9220f9.png" Id="R31a62293e94f4938" /></Relationships>
</file>