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3a1918c8c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961377dc1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Flagogna,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f9d74b0db4405" /><Relationship Type="http://schemas.openxmlformats.org/officeDocument/2006/relationships/numbering" Target="/word/numbering.xml" Id="Rb02fae17bddc4b69" /><Relationship Type="http://schemas.openxmlformats.org/officeDocument/2006/relationships/settings" Target="/word/settings.xml" Id="R2597b00f60a048f4" /><Relationship Type="http://schemas.openxmlformats.org/officeDocument/2006/relationships/image" Target="/word/media/e30fd514-6400-4067-b66a-b45dc27418ef.png" Id="Rd7d961377dc14bdc" /></Relationships>
</file>