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3f78d0989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3b8783a1b41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Folgarida,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3e2259ea2418d" /><Relationship Type="http://schemas.openxmlformats.org/officeDocument/2006/relationships/numbering" Target="/word/numbering.xml" Id="R3631098494914b32" /><Relationship Type="http://schemas.openxmlformats.org/officeDocument/2006/relationships/settings" Target="/word/settings.xml" Id="R8080844e019c4fe3" /><Relationship Type="http://schemas.openxmlformats.org/officeDocument/2006/relationships/image" Target="/word/media/e3f03cd4-b225-4d88-aae6-c47c27800a65.png" Id="R7b13b8783a1b4165" /></Relationships>
</file>