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59ff95d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58800412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Fontane Bianche,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1585576641dc" /><Relationship Type="http://schemas.openxmlformats.org/officeDocument/2006/relationships/numbering" Target="/word/numbering.xml" Id="R3408371ea8204b4f" /><Relationship Type="http://schemas.openxmlformats.org/officeDocument/2006/relationships/settings" Target="/word/settings.xml" Id="Rd0de61c35bde4070" /><Relationship Type="http://schemas.openxmlformats.org/officeDocument/2006/relationships/image" Target="/word/media/1a826dbb-0768-464b-9883-90ebd8bd5a4a.png" Id="R12a358800412457b" /></Relationships>
</file>