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a155572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8b1ce133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Fonteblanda,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806906cb47b4" /><Relationship Type="http://schemas.openxmlformats.org/officeDocument/2006/relationships/numbering" Target="/word/numbering.xml" Id="Rfbb099911c424756" /><Relationship Type="http://schemas.openxmlformats.org/officeDocument/2006/relationships/settings" Target="/word/settings.xml" Id="R02d3ac07b998410c" /><Relationship Type="http://schemas.openxmlformats.org/officeDocument/2006/relationships/image" Target="/word/media/dfaac66b-8516-43fc-a96b-333a4767495c.png" Id="R16618b1ce13341b2" /></Relationships>
</file>