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781f300ee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3a58301ed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8b468d6a1487a" /><Relationship Type="http://schemas.openxmlformats.org/officeDocument/2006/relationships/numbering" Target="/word/numbering.xml" Id="R7ef0c844aff34ca0" /><Relationship Type="http://schemas.openxmlformats.org/officeDocument/2006/relationships/settings" Target="/word/settings.xml" Id="R9ae24787cb7c464b" /><Relationship Type="http://schemas.openxmlformats.org/officeDocument/2006/relationships/image" Target="/word/media/7440bb41-ca80-4c03-bef7-344bf505cddd.png" Id="R8f13a58301ed46b8" /></Relationships>
</file>