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db1d7c935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9d44d7e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e9f892e34c04" /><Relationship Type="http://schemas.openxmlformats.org/officeDocument/2006/relationships/numbering" Target="/word/numbering.xml" Id="R872444ecddfc4806" /><Relationship Type="http://schemas.openxmlformats.org/officeDocument/2006/relationships/settings" Target="/word/settings.xml" Id="R4a14f30d646041c8" /><Relationship Type="http://schemas.openxmlformats.org/officeDocument/2006/relationships/image" Target="/word/media/2a7d308b-7d71-4455-bbf7-5170e8df2b54.png" Id="R1af79d44d7e744ed" /></Relationships>
</file>