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eed74cfe2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1a7fac438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22ead68e94260" /><Relationship Type="http://schemas.openxmlformats.org/officeDocument/2006/relationships/numbering" Target="/word/numbering.xml" Id="R8ec064ec19fc4136" /><Relationship Type="http://schemas.openxmlformats.org/officeDocument/2006/relationships/settings" Target="/word/settings.xml" Id="R11aa14e40aa24543" /><Relationship Type="http://schemas.openxmlformats.org/officeDocument/2006/relationships/image" Target="/word/media/af484134-1e3a-491b-a749-640ba1d9cede.png" Id="Red71a7fac4384203" /></Relationships>
</file>