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964399acc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d1b5ba16c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Frattaguida,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b4916ae0d4e00" /><Relationship Type="http://schemas.openxmlformats.org/officeDocument/2006/relationships/numbering" Target="/word/numbering.xml" Id="R52209aea1cf04073" /><Relationship Type="http://schemas.openxmlformats.org/officeDocument/2006/relationships/settings" Target="/word/settings.xml" Id="Rac631a22554d4c6f" /><Relationship Type="http://schemas.openxmlformats.org/officeDocument/2006/relationships/image" Target="/word/media/15b0ea8b-5d78-474a-a502-312613589c20.png" Id="Rbcfd1b5ba16c4927" /></Relationships>
</file>