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f1da2139f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0929da59c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Futani,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615751cc94103" /><Relationship Type="http://schemas.openxmlformats.org/officeDocument/2006/relationships/numbering" Target="/word/numbering.xml" Id="R9cfc8a9529da41a4" /><Relationship Type="http://schemas.openxmlformats.org/officeDocument/2006/relationships/settings" Target="/word/settings.xml" Id="R5a773e4eeb37443b" /><Relationship Type="http://schemas.openxmlformats.org/officeDocument/2006/relationships/image" Target="/word/media/a818883e-4821-412e-9975-cccbc7fbef4c.png" Id="Rc440929da59c4c2b" /></Relationships>
</file>