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3fe816022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d55071cdc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Gais - Gais,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f980b41b542b4" /><Relationship Type="http://schemas.openxmlformats.org/officeDocument/2006/relationships/numbering" Target="/word/numbering.xml" Id="R29b891a56af94b2d" /><Relationship Type="http://schemas.openxmlformats.org/officeDocument/2006/relationships/settings" Target="/word/settings.xml" Id="Rf3e8348c7830489d" /><Relationship Type="http://schemas.openxmlformats.org/officeDocument/2006/relationships/image" Target="/word/media/ec2034f4-e565-45ff-abf2-a4ba67b7ce21.png" Id="R8e5d55071cdc43bd" /></Relationships>
</file>