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aa14ff982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cbd55b550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1996e780c4715" /><Relationship Type="http://schemas.openxmlformats.org/officeDocument/2006/relationships/numbering" Target="/word/numbering.xml" Id="R822079c8fadb41dd" /><Relationship Type="http://schemas.openxmlformats.org/officeDocument/2006/relationships/settings" Target="/word/settings.xml" Id="Rb5ee83699be14dab" /><Relationship Type="http://schemas.openxmlformats.org/officeDocument/2006/relationships/image" Target="/word/media/346b5e9c-4e87-4e5c-a0c1-e1ff9fa4b9a6.png" Id="R10ccbd55b5504b83" /></Relationships>
</file>