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579bf163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cc077e422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Genniomus,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2084ac5b44c95" /><Relationship Type="http://schemas.openxmlformats.org/officeDocument/2006/relationships/numbering" Target="/word/numbering.xml" Id="R61ca46d7c1354abd" /><Relationship Type="http://schemas.openxmlformats.org/officeDocument/2006/relationships/settings" Target="/word/settings.xml" Id="Rf5c95b15f4f247fe" /><Relationship Type="http://schemas.openxmlformats.org/officeDocument/2006/relationships/image" Target="/word/media/9e7a56c2-ef0d-4eda-8b87-849dddc6c2bc.png" Id="R1abcc077e4224df6" /></Relationships>
</file>