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74393f5c3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befb937a1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Ghemme,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369596037459c" /><Relationship Type="http://schemas.openxmlformats.org/officeDocument/2006/relationships/numbering" Target="/word/numbering.xml" Id="R560af771e37c49f5" /><Relationship Type="http://schemas.openxmlformats.org/officeDocument/2006/relationships/settings" Target="/word/settings.xml" Id="R4f284ec3dcf44188" /><Relationship Type="http://schemas.openxmlformats.org/officeDocument/2006/relationships/image" Target="/word/media/50f2672f-ef41-40fe-a499-bc4687e3e73e.png" Id="R3e4befb937a1488f" /></Relationships>
</file>