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96a6c80a0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b4de7988a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f5efb95b140e9" /><Relationship Type="http://schemas.openxmlformats.org/officeDocument/2006/relationships/numbering" Target="/word/numbering.xml" Id="Re00f06149bf34721" /><Relationship Type="http://schemas.openxmlformats.org/officeDocument/2006/relationships/settings" Target="/word/settings.xml" Id="Rd2b6e40d23af4041" /><Relationship Type="http://schemas.openxmlformats.org/officeDocument/2006/relationships/image" Target="/word/media/e5f6653a-a09a-4738-8373-717e01f46d5b.png" Id="Rd07b4de7988a4d38" /></Relationships>
</file>