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9f2284409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185a9b5cb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Giarratana,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2ec1045f34045" /><Relationship Type="http://schemas.openxmlformats.org/officeDocument/2006/relationships/numbering" Target="/word/numbering.xml" Id="R12e6027868c94540" /><Relationship Type="http://schemas.openxmlformats.org/officeDocument/2006/relationships/settings" Target="/word/settings.xml" Id="R5f57b269c7964e64" /><Relationship Type="http://schemas.openxmlformats.org/officeDocument/2006/relationships/image" Target="/word/media/7289b5dc-af8d-428a-907e-198b24479028.png" Id="Rbab185a9b5cb4932" /></Relationships>
</file>