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7751f0d61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f04277e71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Giulianello,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a2e70f9624578" /><Relationship Type="http://schemas.openxmlformats.org/officeDocument/2006/relationships/numbering" Target="/word/numbering.xml" Id="R75eba55af791410b" /><Relationship Type="http://schemas.openxmlformats.org/officeDocument/2006/relationships/settings" Target="/word/settings.xml" Id="R4c86b351e6a2474f" /><Relationship Type="http://schemas.openxmlformats.org/officeDocument/2006/relationships/image" Target="/word/media/452d2041-d5e6-443a-8e01-48d1104facef.png" Id="R5b1f04277e714990" /></Relationships>
</file>