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000cfe2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057e095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d083164f84403" /><Relationship Type="http://schemas.openxmlformats.org/officeDocument/2006/relationships/numbering" Target="/word/numbering.xml" Id="R38f212b7e37e41df" /><Relationship Type="http://schemas.openxmlformats.org/officeDocument/2006/relationships/settings" Target="/word/settings.xml" Id="R54abf6fd70bd4c6e" /><Relationship Type="http://schemas.openxmlformats.org/officeDocument/2006/relationships/image" Target="/word/media/3280f96f-0dfc-45f2-85c4-ae39ee174279.png" Id="R67da057e09574dd4" /></Relationships>
</file>