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8b7d51c68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d81b8a14b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Granges Suppas,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6aeb7cf5349fb" /><Relationship Type="http://schemas.openxmlformats.org/officeDocument/2006/relationships/numbering" Target="/word/numbering.xml" Id="R00adb6261ece415b" /><Relationship Type="http://schemas.openxmlformats.org/officeDocument/2006/relationships/settings" Target="/word/settings.xml" Id="Re06ee4759777464c" /><Relationship Type="http://schemas.openxmlformats.org/officeDocument/2006/relationships/image" Target="/word/media/1d9dbec4-8055-407a-8d65-21d14ce3fadf.png" Id="Rb81d81b8a14b47f0" /></Relationships>
</file>