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46c5e4e8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d73ab996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bb3a55a3d40bd" /><Relationship Type="http://schemas.openxmlformats.org/officeDocument/2006/relationships/numbering" Target="/word/numbering.xml" Id="R80beaeb034da45d6" /><Relationship Type="http://schemas.openxmlformats.org/officeDocument/2006/relationships/settings" Target="/word/settings.xml" Id="Rd465af25939c499c" /><Relationship Type="http://schemas.openxmlformats.org/officeDocument/2006/relationships/image" Target="/word/media/bf4c5eab-28d3-44e9-a684-8a87c2ed3247.png" Id="R66a8d73ab996461f" /></Relationships>
</file>