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66812060f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c10a2eb07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 Palazzo,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01c4cb66a4a9c" /><Relationship Type="http://schemas.openxmlformats.org/officeDocument/2006/relationships/numbering" Target="/word/numbering.xml" Id="R34ef2483986642a0" /><Relationship Type="http://schemas.openxmlformats.org/officeDocument/2006/relationships/settings" Target="/word/settings.xml" Id="Rf85aba87cc184f83" /><Relationship Type="http://schemas.openxmlformats.org/officeDocument/2006/relationships/image" Target="/word/media/0f31d3db-4f70-43c2-84b4-bf2d5336a061.png" Id="R817c10a2eb074f91" /></Relationships>
</file>