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d0e96464f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954df49c9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Incudine,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26394e8074174" /><Relationship Type="http://schemas.openxmlformats.org/officeDocument/2006/relationships/numbering" Target="/word/numbering.xml" Id="R80d97956079841e9" /><Relationship Type="http://schemas.openxmlformats.org/officeDocument/2006/relationships/settings" Target="/word/settings.xml" Id="Rc0707a4783b84a83" /><Relationship Type="http://schemas.openxmlformats.org/officeDocument/2006/relationships/image" Target="/word/media/5f1826d4-f294-4b68-9270-20ba5a05b9c0.png" Id="R2dc954df49c9449e" /></Relationships>
</file>