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d44cda874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b2e9ff331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Intissans,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970e838554957" /><Relationship Type="http://schemas.openxmlformats.org/officeDocument/2006/relationships/numbering" Target="/word/numbering.xml" Id="Re6212cb0589940bb" /><Relationship Type="http://schemas.openxmlformats.org/officeDocument/2006/relationships/settings" Target="/word/settings.xml" Id="R51ab24f8bd9b447a" /><Relationship Type="http://schemas.openxmlformats.org/officeDocument/2006/relationships/image" Target="/word/media/87b8b7f8-c4d6-46aa-ae57-a3660681da09.png" Id="Rf22b2e9ff331474a" /></Relationships>
</file>