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bfc4c6fd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058dfe699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Inzino,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de1694dd049e3" /><Relationship Type="http://schemas.openxmlformats.org/officeDocument/2006/relationships/numbering" Target="/word/numbering.xml" Id="Rf314f5a06ee64c71" /><Relationship Type="http://schemas.openxmlformats.org/officeDocument/2006/relationships/settings" Target="/word/settings.xml" Id="Ra53396234f6e44d1" /><Relationship Type="http://schemas.openxmlformats.org/officeDocument/2006/relationships/image" Target="/word/media/0e4bbf3c-7499-4541-b00c-7f2b9247295d.png" Id="R060058dfe69945d1" /></Relationships>
</file>