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3c724a91a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5be3b257b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Irrighe,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fcd81cc2d492c" /><Relationship Type="http://schemas.openxmlformats.org/officeDocument/2006/relationships/numbering" Target="/word/numbering.xml" Id="R92ca561f35004312" /><Relationship Type="http://schemas.openxmlformats.org/officeDocument/2006/relationships/settings" Target="/word/settings.xml" Id="R49bb0dca749c4b9b" /><Relationship Type="http://schemas.openxmlformats.org/officeDocument/2006/relationships/image" Target="/word/media/79e68063-4f2c-409d-878a-ab45f3f8abe8.png" Id="R5025be3b257b4265" /></Relationships>
</file>