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bc50d2b9c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680aacf3b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Iscioli Monte,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3d5c75db54be7" /><Relationship Type="http://schemas.openxmlformats.org/officeDocument/2006/relationships/numbering" Target="/word/numbering.xml" Id="Rfd01a79346514770" /><Relationship Type="http://schemas.openxmlformats.org/officeDocument/2006/relationships/settings" Target="/word/settings.xml" Id="Rf47d6473795b4c84" /><Relationship Type="http://schemas.openxmlformats.org/officeDocument/2006/relationships/image" Target="/word/media/d05537b6-c924-4746-89ed-af1d1816e86d.png" Id="R20c680aacf3b4146" /></Relationships>
</file>