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35e4da403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f4b686d8a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e064621ec4497" /><Relationship Type="http://schemas.openxmlformats.org/officeDocument/2006/relationships/numbering" Target="/word/numbering.xml" Id="R3e4d43d74dcb495f" /><Relationship Type="http://schemas.openxmlformats.org/officeDocument/2006/relationships/settings" Target="/word/settings.xml" Id="R6c21d12bf7af495e" /><Relationship Type="http://schemas.openxmlformats.org/officeDocument/2006/relationships/image" Target="/word/media/9fddc6ab-2553-4db4-be40-a8301ecdc968.png" Id="R7f2f4b686d8a4bae" /></Relationships>
</file>