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69502f0bd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293171a45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1e0a345bf45e1" /><Relationship Type="http://schemas.openxmlformats.org/officeDocument/2006/relationships/numbering" Target="/word/numbering.xml" Id="Rf66ac848ab7341c2" /><Relationship Type="http://schemas.openxmlformats.org/officeDocument/2006/relationships/settings" Target="/word/settings.xml" Id="R966952cdbde2416f" /><Relationship Type="http://schemas.openxmlformats.org/officeDocument/2006/relationships/image" Target="/word/media/142511c0-245f-4058-a223-dc3239abf28d.png" Id="R703293171a45434e" /></Relationships>
</file>