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e42c91326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53718b0f9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Biocca,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a4867afd74668" /><Relationship Type="http://schemas.openxmlformats.org/officeDocument/2006/relationships/numbering" Target="/word/numbering.xml" Id="R82f40d7b3699407c" /><Relationship Type="http://schemas.openxmlformats.org/officeDocument/2006/relationships/settings" Target="/word/settings.xml" Id="R22dad3954f774c90" /><Relationship Type="http://schemas.openxmlformats.org/officeDocument/2006/relationships/image" Target="/word/media/9124e1bb-e08b-42c8-b613-8172e46d8ec0.png" Id="Rcc653718b0f949b2" /></Relationships>
</file>