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4767a5fa7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ed5777a06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Salza,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f93600d7f48b4" /><Relationship Type="http://schemas.openxmlformats.org/officeDocument/2006/relationships/numbering" Target="/word/numbering.xml" Id="R5ad5cae221664a8a" /><Relationship Type="http://schemas.openxmlformats.org/officeDocument/2006/relationships/settings" Target="/word/settings.xml" Id="R5ba528b9dc4243db" /><Relationship Type="http://schemas.openxmlformats.org/officeDocument/2006/relationships/image" Target="/word/media/4e7a4da2-ffdd-4421-9ac0-7885681bcc93.png" Id="R171ed5777a06475b" /></Relationships>
</file>